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B05" w:rsidRDefault="0082727C" w:rsidP="007C3150">
      <w:pPr>
        <w:spacing w:line="480" w:lineRule="auto"/>
        <w:rPr>
          <w:rFonts w:ascii="Times New Roman" w:hAnsi="Times New Roman" w:cs="Times New Roman"/>
          <w:sz w:val="24"/>
          <w:szCs w:val="24"/>
        </w:rPr>
      </w:pPr>
      <w:r>
        <w:rPr>
          <w:rFonts w:ascii="Times New Roman" w:hAnsi="Times New Roman" w:cs="Times New Roman"/>
          <w:sz w:val="24"/>
          <w:szCs w:val="24"/>
        </w:rPr>
        <w:t>“O</w:t>
      </w:r>
      <w:r w:rsidR="002305F5" w:rsidRPr="007C3150">
        <w:rPr>
          <w:rFonts w:ascii="Times New Roman" w:hAnsi="Times New Roman" w:cs="Times New Roman"/>
          <w:sz w:val="24"/>
          <w:szCs w:val="24"/>
        </w:rPr>
        <w:t>p</w:t>
      </w:r>
      <w:r>
        <w:rPr>
          <w:rFonts w:ascii="Times New Roman" w:hAnsi="Times New Roman" w:cs="Times New Roman"/>
          <w:sz w:val="24"/>
          <w:szCs w:val="24"/>
        </w:rPr>
        <w:t>edi</w:t>
      </w:r>
      <w:bookmarkStart w:id="0" w:name="_GoBack"/>
      <w:bookmarkEnd w:id="0"/>
      <w:r w:rsidR="002305F5" w:rsidRPr="007C3150">
        <w:rPr>
          <w:rFonts w:ascii="Times New Roman" w:hAnsi="Times New Roman" w:cs="Times New Roman"/>
          <w:sz w:val="24"/>
          <w:szCs w:val="24"/>
        </w:rPr>
        <w:t>us the King” and “Creation and Fall”</w:t>
      </w:r>
    </w:p>
    <w:p w:rsidR="00AC7E3A" w:rsidRDefault="002305F5" w:rsidP="007C3150">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AC7E3A" w:rsidRDefault="002305F5" w:rsidP="007C3150">
      <w:pPr>
        <w:spacing w:line="480" w:lineRule="auto"/>
        <w:rPr>
          <w:rFonts w:ascii="Times New Roman" w:hAnsi="Times New Roman" w:cs="Times New Roman"/>
          <w:sz w:val="24"/>
          <w:szCs w:val="24"/>
        </w:rPr>
      </w:pPr>
      <w:r>
        <w:rPr>
          <w:rFonts w:ascii="Times New Roman" w:hAnsi="Times New Roman" w:cs="Times New Roman"/>
          <w:sz w:val="24"/>
          <w:szCs w:val="24"/>
        </w:rPr>
        <w:t>Professor</w:t>
      </w:r>
      <w:r w:rsidR="000F485D">
        <w:rPr>
          <w:rFonts w:ascii="Times New Roman" w:hAnsi="Times New Roman" w:cs="Times New Roman"/>
          <w:sz w:val="24"/>
          <w:szCs w:val="24"/>
        </w:rPr>
        <w:t>’</w:t>
      </w:r>
      <w:r>
        <w:rPr>
          <w:rFonts w:ascii="Times New Roman" w:hAnsi="Times New Roman" w:cs="Times New Roman"/>
          <w:sz w:val="24"/>
          <w:szCs w:val="24"/>
        </w:rPr>
        <w:t>s Name</w:t>
      </w:r>
    </w:p>
    <w:p w:rsidR="00AC7E3A" w:rsidRDefault="002305F5" w:rsidP="007C3150">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AC7E3A" w:rsidRDefault="002305F5" w:rsidP="007C3150">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7C3150" w:rsidRDefault="002305F5" w:rsidP="007C315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Blindness versus I</w:t>
      </w:r>
      <w:r w:rsidR="00614B41" w:rsidRPr="0016394C">
        <w:rPr>
          <w:rFonts w:ascii="Times New Roman" w:hAnsi="Times New Roman" w:cs="Times New Roman"/>
          <w:b/>
          <w:sz w:val="24"/>
          <w:szCs w:val="24"/>
        </w:rPr>
        <w:t>gnorance</w:t>
      </w:r>
    </w:p>
    <w:p w:rsidR="007C3150" w:rsidRDefault="002305F5" w:rsidP="007C3150">
      <w:pPr>
        <w:spacing w:line="480" w:lineRule="auto"/>
        <w:ind w:firstLine="720"/>
        <w:rPr>
          <w:rFonts w:ascii="Times New Roman" w:hAnsi="Times New Roman" w:cs="Times New Roman"/>
          <w:sz w:val="24"/>
          <w:szCs w:val="24"/>
        </w:rPr>
      </w:pPr>
      <w:r>
        <w:rPr>
          <w:rFonts w:ascii="Times New Roman" w:hAnsi="Times New Roman" w:cs="Times New Roman"/>
          <w:sz w:val="24"/>
          <w:szCs w:val="24"/>
        </w:rPr>
        <w:t>Blindness is a state of an individual</w:t>
      </w:r>
      <w:r w:rsidR="005724D3">
        <w:rPr>
          <w:rFonts w:ascii="Times New Roman" w:hAnsi="Times New Roman" w:cs="Times New Roman"/>
          <w:sz w:val="24"/>
          <w:szCs w:val="24"/>
        </w:rPr>
        <w:t xml:space="preserve"> who lacks perception or awareness; it leads to b</w:t>
      </w:r>
      <w:r w:rsidR="004815CE">
        <w:rPr>
          <w:rFonts w:ascii="Times New Roman" w:hAnsi="Times New Roman" w:cs="Times New Roman"/>
          <w:sz w:val="24"/>
          <w:szCs w:val="24"/>
        </w:rPr>
        <w:t>ad decision making that can lead to diverse effects. Ignorance is the state of an individual who lacks information or knowledge about something. When a person is blind to something, he can have the information but makes a wrong decision due to a lack of accurate perception. At the same time, ignorance is brought by a lack of knowledge, making an individual make the wrong decision. In this paper</w:t>
      </w:r>
      <w:r w:rsidR="00204D7C">
        <w:rPr>
          <w:rFonts w:ascii="Times New Roman" w:hAnsi="Times New Roman" w:cs="Times New Roman"/>
          <w:sz w:val="24"/>
          <w:szCs w:val="24"/>
        </w:rPr>
        <w:t>,</w:t>
      </w:r>
      <w:r w:rsidR="004815CE">
        <w:rPr>
          <w:rFonts w:ascii="Times New Roman" w:hAnsi="Times New Roman" w:cs="Times New Roman"/>
          <w:sz w:val="24"/>
          <w:szCs w:val="24"/>
        </w:rPr>
        <w:t xml:space="preserve"> </w:t>
      </w:r>
      <w:r w:rsidR="006A65F9">
        <w:rPr>
          <w:rFonts w:ascii="Times New Roman" w:hAnsi="Times New Roman" w:cs="Times New Roman"/>
          <w:sz w:val="24"/>
          <w:szCs w:val="24"/>
        </w:rPr>
        <w:t>two stories of</w:t>
      </w:r>
      <w:r w:rsidR="0097387D">
        <w:rPr>
          <w:rFonts w:ascii="Times New Roman" w:hAnsi="Times New Roman" w:cs="Times New Roman"/>
          <w:sz w:val="24"/>
          <w:szCs w:val="24"/>
        </w:rPr>
        <w:t xml:space="preserve"> O</w:t>
      </w:r>
      <w:r w:rsidR="006A65F9">
        <w:rPr>
          <w:rFonts w:ascii="Times New Roman" w:hAnsi="Times New Roman" w:cs="Times New Roman"/>
          <w:sz w:val="24"/>
          <w:szCs w:val="24"/>
        </w:rPr>
        <w:t>edi</w:t>
      </w:r>
      <w:r w:rsidR="0097387D">
        <w:rPr>
          <w:rFonts w:ascii="Times New Roman" w:hAnsi="Times New Roman" w:cs="Times New Roman"/>
          <w:sz w:val="24"/>
          <w:szCs w:val="24"/>
        </w:rPr>
        <w:t>p</w:t>
      </w:r>
      <w:r w:rsidR="006A65F9">
        <w:rPr>
          <w:rFonts w:ascii="Times New Roman" w:hAnsi="Times New Roman" w:cs="Times New Roman"/>
          <w:sz w:val="24"/>
          <w:szCs w:val="24"/>
        </w:rPr>
        <w:t xml:space="preserve">us the King and Creation and </w:t>
      </w:r>
      <w:r w:rsidR="001A7DE4">
        <w:rPr>
          <w:rFonts w:ascii="Times New Roman" w:hAnsi="Times New Roman" w:cs="Times New Roman"/>
          <w:sz w:val="24"/>
          <w:szCs w:val="24"/>
        </w:rPr>
        <w:t>fall</w:t>
      </w:r>
      <w:r w:rsidR="006A65F9">
        <w:rPr>
          <w:rFonts w:ascii="Times New Roman" w:hAnsi="Times New Roman" w:cs="Times New Roman"/>
          <w:sz w:val="24"/>
          <w:szCs w:val="24"/>
        </w:rPr>
        <w:t xml:space="preserve"> in Genesis will be used to illustrate the difference.</w:t>
      </w:r>
      <w:r w:rsidR="001A7DE4">
        <w:rPr>
          <w:rFonts w:ascii="Times New Roman" w:hAnsi="Times New Roman" w:cs="Times New Roman"/>
          <w:sz w:val="24"/>
          <w:szCs w:val="24"/>
        </w:rPr>
        <w:t xml:space="preserve"> </w:t>
      </w:r>
      <w:r w:rsidR="00204D7C">
        <w:rPr>
          <w:rFonts w:ascii="Times New Roman" w:hAnsi="Times New Roman" w:cs="Times New Roman"/>
          <w:sz w:val="24"/>
          <w:szCs w:val="24"/>
        </w:rPr>
        <w:t xml:space="preserve">Blindness is the fall of the main characters in </w:t>
      </w:r>
      <w:r w:rsidR="0097387D">
        <w:rPr>
          <w:rFonts w:ascii="Times New Roman" w:hAnsi="Times New Roman" w:cs="Times New Roman"/>
          <w:sz w:val="24"/>
          <w:szCs w:val="24"/>
        </w:rPr>
        <w:t>O</w:t>
      </w:r>
      <w:r w:rsidR="001A7DE4">
        <w:rPr>
          <w:rFonts w:ascii="Times New Roman" w:hAnsi="Times New Roman" w:cs="Times New Roman"/>
          <w:sz w:val="24"/>
          <w:szCs w:val="24"/>
        </w:rPr>
        <w:t>edi</w:t>
      </w:r>
      <w:r w:rsidR="0097387D">
        <w:rPr>
          <w:rFonts w:ascii="Times New Roman" w:hAnsi="Times New Roman" w:cs="Times New Roman"/>
          <w:sz w:val="24"/>
          <w:szCs w:val="24"/>
        </w:rPr>
        <w:t>p</w:t>
      </w:r>
      <w:r w:rsidR="001A7DE4">
        <w:rPr>
          <w:rFonts w:ascii="Times New Roman" w:hAnsi="Times New Roman" w:cs="Times New Roman"/>
          <w:sz w:val="24"/>
          <w:szCs w:val="24"/>
        </w:rPr>
        <w:t xml:space="preserve">us the King and Creation and </w:t>
      </w:r>
      <w:r>
        <w:rPr>
          <w:rFonts w:ascii="Times New Roman" w:hAnsi="Times New Roman" w:cs="Times New Roman"/>
          <w:sz w:val="24"/>
          <w:szCs w:val="24"/>
        </w:rPr>
        <w:t>the fall in Genesis</w:t>
      </w:r>
      <w:r w:rsidR="00204D7C">
        <w:rPr>
          <w:rFonts w:ascii="Times New Roman" w:hAnsi="Times New Roman" w:cs="Times New Roman"/>
          <w:sz w:val="24"/>
          <w:szCs w:val="24"/>
        </w:rPr>
        <w:t xml:space="preserve"> rather than ignorance. A person can make a better decision based on the information available, preferably when the individual i</w:t>
      </w:r>
      <w:r>
        <w:rPr>
          <w:rFonts w:ascii="Times New Roman" w:hAnsi="Times New Roman" w:cs="Times New Roman"/>
          <w:sz w:val="24"/>
          <w:szCs w:val="24"/>
        </w:rPr>
        <w:t>s ignorant without knowledg</w:t>
      </w:r>
      <w:r>
        <w:rPr>
          <w:rFonts w:ascii="Times New Roman" w:hAnsi="Times New Roman" w:cs="Times New Roman"/>
          <w:sz w:val="24"/>
          <w:szCs w:val="24"/>
        </w:rPr>
        <w:t>e.</w:t>
      </w:r>
    </w:p>
    <w:p w:rsidR="007C3150" w:rsidRDefault="002305F5" w:rsidP="007C3150">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Blindness is the state of a person who lacks perception; although they have information, they make a wrong decision</w:t>
      </w:r>
      <w:r w:rsidR="00907401">
        <w:rPr>
          <w:rFonts w:ascii="Times New Roman" w:hAnsi="Times New Roman" w:cs="Times New Roman"/>
          <w:sz w:val="24"/>
          <w:szCs w:val="24"/>
        </w:rPr>
        <w:t xml:space="preserve"> without knowing the outcome. The </w:t>
      </w:r>
      <w:r w:rsidR="0097387D">
        <w:rPr>
          <w:rFonts w:ascii="Times New Roman" w:hAnsi="Times New Roman" w:cs="Times New Roman"/>
          <w:sz w:val="24"/>
          <w:szCs w:val="24"/>
        </w:rPr>
        <w:t>O</w:t>
      </w:r>
      <w:r w:rsidR="00907401">
        <w:rPr>
          <w:rFonts w:ascii="Times New Roman" w:hAnsi="Times New Roman" w:cs="Times New Roman"/>
          <w:sz w:val="24"/>
          <w:szCs w:val="24"/>
        </w:rPr>
        <w:t>edi</w:t>
      </w:r>
      <w:r w:rsidR="004C0501">
        <w:rPr>
          <w:rFonts w:ascii="Times New Roman" w:hAnsi="Times New Roman" w:cs="Times New Roman"/>
          <w:sz w:val="24"/>
          <w:szCs w:val="24"/>
        </w:rPr>
        <w:t>p</w:t>
      </w:r>
      <w:r w:rsidR="00907401">
        <w:rPr>
          <w:rFonts w:ascii="Times New Roman" w:hAnsi="Times New Roman" w:cs="Times New Roman"/>
          <w:sz w:val="24"/>
          <w:szCs w:val="24"/>
        </w:rPr>
        <w:t>us, the King story revolves around blindness rat</w:t>
      </w:r>
      <w:r w:rsidR="0084089B">
        <w:rPr>
          <w:rFonts w:ascii="Times New Roman" w:hAnsi="Times New Roman" w:cs="Times New Roman"/>
          <w:sz w:val="24"/>
          <w:szCs w:val="24"/>
        </w:rPr>
        <w:t>her than the king's ignorance (</w:t>
      </w:r>
      <w:r w:rsidR="00204D7C" w:rsidRPr="00204D7C">
        <w:rPr>
          <w:rFonts w:ascii="Times New Roman" w:hAnsi="Times New Roman" w:cs="Times New Roman"/>
          <w:sz w:val="24"/>
          <w:szCs w:val="24"/>
        </w:rPr>
        <w:t xml:space="preserve">Sophocles </w:t>
      </w:r>
      <w:r w:rsidR="0084089B">
        <w:rPr>
          <w:rFonts w:ascii="Times New Roman" w:hAnsi="Times New Roman" w:cs="Times New Roman"/>
          <w:sz w:val="24"/>
          <w:szCs w:val="24"/>
        </w:rPr>
        <w:t>10).</w:t>
      </w:r>
      <w:r w:rsidR="00907401">
        <w:rPr>
          <w:rFonts w:ascii="Times New Roman" w:hAnsi="Times New Roman" w:cs="Times New Roman"/>
          <w:sz w:val="24"/>
          <w:szCs w:val="24"/>
        </w:rPr>
        <w:t xml:space="preserve"> While the report of Creation and fall in Genesis also majorly focuses on the blindness of the characters. In those sto</w:t>
      </w:r>
      <w:r w:rsidR="004C0501">
        <w:rPr>
          <w:rFonts w:ascii="Times New Roman" w:hAnsi="Times New Roman" w:cs="Times New Roman"/>
          <w:sz w:val="24"/>
          <w:szCs w:val="24"/>
        </w:rPr>
        <w:t xml:space="preserve">ries, the </w:t>
      </w:r>
      <w:r w:rsidR="004C0501">
        <w:rPr>
          <w:rFonts w:ascii="Times New Roman" w:hAnsi="Times New Roman" w:cs="Times New Roman"/>
          <w:sz w:val="24"/>
          <w:szCs w:val="24"/>
        </w:rPr>
        <w:lastRenderedPageBreak/>
        <w:t>main characters O</w:t>
      </w:r>
      <w:r>
        <w:rPr>
          <w:rFonts w:ascii="Times New Roman" w:hAnsi="Times New Roman" w:cs="Times New Roman"/>
          <w:sz w:val="24"/>
          <w:szCs w:val="24"/>
        </w:rPr>
        <w:t>edi</w:t>
      </w:r>
      <w:r w:rsidR="004C0501">
        <w:rPr>
          <w:rFonts w:ascii="Times New Roman" w:hAnsi="Times New Roman" w:cs="Times New Roman"/>
          <w:sz w:val="24"/>
          <w:szCs w:val="24"/>
        </w:rPr>
        <w:t>p</w:t>
      </w:r>
      <w:r>
        <w:rPr>
          <w:rFonts w:ascii="Times New Roman" w:hAnsi="Times New Roman" w:cs="Times New Roman"/>
          <w:sz w:val="24"/>
          <w:szCs w:val="24"/>
        </w:rPr>
        <w:t>us, Adam, and Eve knew the consequences of their actions but ended up making wrong decisions because they were b</w:t>
      </w:r>
      <w:r>
        <w:rPr>
          <w:rFonts w:ascii="Times New Roman" w:hAnsi="Times New Roman" w:cs="Times New Roman"/>
          <w:sz w:val="24"/>
          <w:szCs w:val="24"/>
        </w:rPr>
        <w:t>linded.</w:t>
      </w:r>
    </w:p>
    <w:p w:rsidR="007C3150" w:rsidRDefault="002305F5" w:rsidP="007C31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blindness is brought by the </w:t>
      </w:r>
      <w:r w:rsidR="00F5343A">
        <w:rPr>
          <w:rFonts w:ascii="Times New Roman" w:hAnsi="Times New Roman" w:cs="Times New Roman"/>
          <w:sz w:val="24"/>
          <w:szCs w:val="24"/>
        </w:rPr>
        <w:t>ina</w:t>
      </w:r>
      <w:r>
        <w:rPr>
          <w:rFonts w:ascii="Times New Roman" w:hAnsi="Times New Roman" w:cs="Times New Roman"/>
          <w:sz w:val="24"/>
          <w:szCs w:val="24"/>
        </w:rPr>
        <w:t>bility to accept the truth</w:t>
      </w:r>
      <w:r w:rsidR="00F5343A">
        <w:rPr>
          <w:rFonts w:ascii="Times New Roman" w:hAnsi="Times New Roman" w:cs="Times New Roman"/>
          <w:sz w:val="24"/>
          <w:szCs w:val="24"/>
        </w:rPr>
        <w:t xml:space="preserve"> available by looking for alternative</w:t>
      </w:r>
      <w:r>
        <w:rPr>
          <w:rFonts w:ascii="Times New Roman" w:hAnsi="Times New Roman" w:cs="Times New Roman"/>
          <w:sz w:val="24"/>
          <w:szCs w:val="24"/>
        </w:rPr>
        <w:t>s. In the story of O</w:t>
      </w:r>
      <w:r w:rsidR="004C0501">
        <w:rPr>
          <w:rFonts w:ascii="Times New Roman" w:hAnsi="Times New Roman" w:cs="Times New Roman"/>
          <w:sz w:val="24"/>
          <w:szCs w:val="24"/>
        </w:rPr>
        <w:t>edipus, the Oracle had prophesized that the son of King Laius and Queen Jocasta will kill him and marry his mother. King Laius wanted to prevent it from happening; thus, when the son was born, he sends his Shepherd to take the baby to the mountains and leave his son to die fro</w:t>
      </w:r>
      <w:r w:rsidR="0084089B">
        <w:rPr>
          <w:rFonts w:ascii="Times New Roman" w:hAnsi="Times New Roman" w:cs="Times New Roman"/>
          <w:sz w:val="24"/>
          <w:szCs w:val="24"/>
        </w:rPr>
        <w:t>m there (Finglass 45).</w:t>
      </w:r>
      <w:r w:rsidR="0084089B" w:rsidRPr="0084089B">
        <w:rPr>
          <w:rFonts w:ascii="Times New Roman" w:hAnsi="Times New Roman" w:cs="Times New Roman"/>
          <w:sz w:val="24"/>
          <w:szCs w:val="24"/>
        </w:rPr>
        <w:t xml:space="preserve"> </w:t>
      </w:r>
      <w:r w:rsidR="000E0F19">
        <w:rPr>
          <w:rFonts w:ascii="Times New Roman" w:hAnsi="Times New Roman" w:cs="Times New Roman"/>
          <w:sz w:val="24"/>
          <w:szCs w:val="24"/>
        </w:rPr>
        <w:t xml:space="preserve"> King Laius was blinded by his faith in the Shepherd that he trusted him to take the child on the mountain </w:t>
      </w:r>
      <w:r w:rsidR="002A329A">
        <w:rPr>
          <w:rFonts w:ascii="Times New Roman" w:hAnsi="Times New Roman" w:cs="Times New Roman"/>
          <w:sz w:val="24"/>
          <w:szCs w:val="24"/>
        </w:rPr>
        <w:t>and abandon him to die there</w:t>
      </w:r>
      <w:r w:rsidR="00C01638">
        <w:rPr>
          <w:rFonts w:ascii="Times New Roman" w:hAnsi="Times New Roman" w:cs="Times New Roman"/>
          <w:sz w:val="24"/>
          <w:szCs w:val="24"/>
        </w:rPr>
        <w:t>,</w:t>
      </w:r>
      <w:r w:rsidR="004C0501">
        <w:rPr>
          <w:rFonts w:ascii="Times New Roman" w:hAnsi="Times New Roman" w:cs="Times New Roman"/>
          <w:sz w:val="24"/>
          <w:szCs w:val="24"/>
        </w:rPr>
        <w:t xml:space="preserve"> but he never ensured that the son was killed. </w:t>
      </w:r>
      <w:r w:rsidR="00C01638">
        <w:rPr>
          <w:rFonts w:ascii="Times New Roman" w:hAnsi="Times New Roman" w:cs="Times New Roman"/>
          <w:sz w:val="24"/>
          <w:szCs w:val="24"/>
        </w:rPr>
        <w:t xml:space="preserve">Instead, the </w:t>
      </w:r>
      <w:r w:rsidR="000E0F19">
        <w:rPr>
          <w:rFonts w:ascii="Times New Roman" w:hAnsi="Times New Roman" w:cs="Times New Roman"/>
          <w:sz w:val="24"/>
          <w:szCs w:val="24"/>
        </w:rPr>
        <w:t>sharpened</w:t>
      </w:r>
      <w:r w:rsidR="00C01638">
        <w:rPr>
          <w:rFonts w:ascii="Times New Roman" w:hAnsi="Times New Roman" w:cs="Times New Roman"/>
          <w:sz w:val="24"/>
          <w:szCs w:val="24"/>
        </w:rPr>
        <w:t xml:space="preserve"> gave the baby to a herdsman who gave the baby to his masters, who were childless. The child grew up and later came to kill King La</w:t>
      </w:r>
      <w:r>
        <w:rPr>
          <w:rFonts w:ascii="Times New Roman" w:hAnsi="Times New Roman" w:cs="Times New Roman"/>
          <w:sz w:val="24"/>
          <w:szCs w:val="24"/>
        </w:rPr>
        <w:t>ius and marry his wife, Jocasta.</w:t>
      </w:r>
    </w:p>
    <w:p w:rsidR="000F485D" w:rsidRDefault="002305F5" w:rsidP="000F4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King Laius had made sure that the child was killed, he would not have been killed and his wife taken by his son. </w:t>
      </w:r>
      <w:r w:rsidR="0082040E" w:rsidRPr="0082040E">
        <w:rPr>
          <w:rFonts w:ascii="Times New Roman" w:hAnsi="Times New Roman" w:cs="Times New Roman"/>
          <w:sz w:val="24"/>
          <w:szCs w:val="24"/>
        </w:rPr>
        <w:t xml:space="preserve">When King Oedipus sent his brother to the oracles, he was told that the king would die in his hands. They did not </w:t>
      </w:r>
      <w:r w:rsidR="0082040E">
        <w:rPr>
          <w:rFonts w:ascii="Times New Roman" w:hAnsi="Times New Roman" w:cs="Times New Roman"/>
          <w:sz w:val="24"/>
          <w:szCs w:val="24"/>
        </w:rPr>
        <w:t>believe what they were told because the brotherhood blinded them. Jocasta even told King Oedipus that it wouldn't happen based on past experiences with the Oracle</w:t>
      </w:r>
      <w:r w:rsidR="0084089B">
        <w:rPr>
          <w:rFonts w:ascii="Times New Roman" w:hAnsi="Times New Roman" w:cs="Times New Roman"/>
          <w:sz w:val="24"/>
          <w:szCs w:val="24"/>
        </w:rPr>
        <w:t xml:space="preserve"> (Gould 488).</w:t>
      </w:r>
      <w:r w:rsidR="0082040E">
        <w:rPr>
          <w:rFonts w:ascii="Times New Roman" w:hAnsi="Times New Roman" w:cs="Times New Roman"/>
          <w:sz w:val="24"/>
          <w:szCs w:val="24"/>
        </w:rPr>
        <w:t xml:space="preserve"> When it was found out that the kingdom was suffering because of the king's incest and was supposed to be killed to redeem the domain, his brother killed him, fulfilli</w:t>
      </w:r>
      <w:r w:rsidR="005E1ED0">
        <w:rPr>
          <w:rFonts w:ascii="Times New Roman" w:hAnsi="Times New Roman" w:cs="Times New Roman"/>
          <w:sz w:val="24"/>
          <w:szCs w:val="24"/>
        </w:rPr>
        <w:t>ng the Oracle's prophecy.</w:t>
      </w:r>
    </w:p>
    <w:p w:rsidR="000F485D" w:rsidRDefault="002305F5" w:rsidP="000F4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Ignorance </w:t>
      </w:r>
      <w:r w:rsidR="00F5343A">
        <w:rPr>
          <w:rFonts w:ascii="Times New Roman" w:hAnsi="Times New Roman" w:cs="Times New Roman"/>
          <w:sz w:val="24"/>
          <w:szCs w:val="24"/>
        </w:rPr>
        <w:t xml:space="preserve">lacks knowledge; in the story of Oedipus the King, Laius is not to be blamed because he never knew his son was alive. If he had known the son was happening, he would have tried to kill him to stop the prophecy. </w:t>
      </w:r>
      <w:r w:rsidR="000E0F19">
        <w:rPr>
          <w:rFonts w:ascii="Times New Roman" w:hAnsi="Times New Roman" w:cs="Times New Roman"/>
          <w:sz w:val="24"/>
          <w:szCs w:val="24"/>
        </w:rPr>
        <w:t>King Laius was</w:t>
      </w:r>
      <w:r w:rsidR="005030B8">
        <w:rPr>
          <w:rFonts w:ascii="Times New Roman" w:hAnsi="Times New Roman" w:cs="Times New Roman"/>
          <w:sz w:val="24"/>
          <w:szCs w:val="24"/>
        </w:rPr>
        <w:t xml:space="preserve"> not</w:t>
      </w:r>
      <w:r w:rsidR="000E0F19">
        <w:rPr>
          <w:rFonts w:ascii="Times New Roman" w:hAnsi="Times New Roman" w:cs="Times New Roman"/>
          <w:sz w:val="24"/>
          <w:szCs w:val="24"/>
        </w:rPr>
        <w:t xml:space="preserve"> ignorant because he tried to warn when the Oracle told him by sending his Shepherd to abandon the child in the mountains</w:t>
      </w:r>
      <w:r w:rsidR="0084089B">
        <w:rPr>
          <w:rFonts w:ascii="Times New Roman" w:hAnsi="Times New Roman" w:cs="Times New Roman"/>
          <w:sz w:val="24"/>
          <w:szCs w:val="24"/>
        </w:rPr>
        <w:t xml:space="preserve"> to die </w:t>
      </w:r>
      <w:r w:rsidR="0084089B">
        <w:rPr>
          <w:rFonts w:ascii="Times New Roman" w:hAnsi="Times New Roman" w:cs="Times New Roman"/>
          <w:sz w:val="24"/>
          <w:szCs w:val="24"/>
        </w:rPr>
        <w:lastRenderedPageBreak/>
        <w:t>(Zachrisson</w:t>
      </w:r>
      <w:r w:rsidR="0084089B" w:rsidRPr="0084089B">
        <w:rPr>
          <w:rFonts w:ascii="Times New Roman" w:hAnsi="Times New Roman" w:cs="Times New Roman"/>
          <w:sz w:val="24"/>
          <w:szCs w:val="24"/>
        </w:rPr>
        <w:t xml:space="preserve"> </w:t>
      </w:r>
      <w:r w:rsidR="0084089B">
        <w:rPr>
          <w:rFonts w:ascii="Times New Roman" w:hAnsi="Times New Roman" w:cs="Times New Roman"/>
          <w:sz w:val="24"/>
          <w:szCs w:val="24"/>
        </w:rPr>
        <w:t>328).</w:t>
      </w:r>
      <w:r w:rsidR="005030B8">
        <w:rPr>
          <w:rFonts w:ascii="Times New Roman" w:hAnsi="Times New Roman" w:cs="Times New Roman"/>
          <w:sz w:val="24"/>
          <w:szCs w:val="24"/>
        </w:rPr>
        <w:t xml:space="preserve"> King Laius was not to be blamed for ignorance but for his blind faith in his servant, who was sent to make the ba</w:t>
      </w:r>
      <w:r>
        <w:rPr>
          <w:rFonts w:ascii="Times New Roman" w:hAnsi="Times New Roman" w:cs="Times New Roman"/>
          <w:sz w:val="24"/>
          <w:szCs w:val="24"/>
        </w:rPr>
        <w:t>by die in the mountains alone.</w:t>
      </w:r>
    </w:p>
    <w:p w:rsidR="000F485D" w:rsidRDefault="002305F5" w:rsidP="000F4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Blindness makes a person ignorant; it is illustrated in Oedipus the King's story when the king did not make efforts to find information about the baby, if he was killed or not.  His trust in the Shepherd made him ignorant to look for the </w:t>
      </w:r>
      <w:r w:rsidR="0084089B">
        <w:rPr>
          <w:rFonts w:ascii="Times New Roman" w:hAnsi="Times New Roman" w:cs="Times New Roman"/>
          <w:sz w:val="24"/>
          <w:szCs w:val="24"/>
        </w:rPr>
        <w:t xml:space="preserve">evidence </w:t>
      </w:r>
      <w:r w:rsidR="0084089B" w:rsidRPr="0084089B">
        <w:rPr>
          <w:rFonts w:ascii="Times New Roman" w:hAnsi="Times New Roman" w:cs="Times New Roman"/>
          <w:sz w:val="24"/>
          <w:szCs w:val="24"/>
        </w:rPr>
        <w:t>(Zachrisson 328).</w:t>
      </w:r>
      <w:r>
        <w:rPr>
          <w:rFonts w:ascii="Times New Roman" w:hAnsi="Times New Roman" w:cs="Times New Roman"/>
          <w:sz w:val="24"/>
          <w:szCs w:val="24"/>
        </w:rPr>
        <w:t xml:space="preserve"> When a sure thing blinds people, they do not look for more information on the issue because they assume the consequences</w:t>
      </w:r>
      <w:r w:rsidR="00CD1B05">
        <w:rPr>
          <w:rFonts w:ascii="Times New Roman" w:hAnsi="Times New Roman" w:cs="Times New Roman"/>
          <w:sz w:val="24"/>
          <w:szCs w:val="24"/>
        </w:rPr>
        <w:t>, resulting in the opposite result.</w:t>
      </w:r>
    </w:p>
    <w:p w:rsidR="000F485D" w:rsidRDefault="002305F5" w:rsidP="000F4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Blindness makes people not see the future; this can be explained by the story of Oedipus th</w:t>
      </w:r>
      <w:r>
        <w:rPr>
          <w:rFonts w:ascii="Times New Roman" w:hAnsi="Times New Roman" w:cs="Times New Roman"/>
          <w:sz w:val="24"/>
          <w:szCs w:val="24"/>
        </w:rPr>
        <w:t xml:space="preserve">e King, who could not see the end although he was told his lot. He was told that he would kill his father and marry his mother; he did not believe he can do such a thing; </w:t>
      </w:r>
      <w:r w:rsidR="00A374AB">
        <w:rPr>
          <w:rFonts w:ascii="Times New Roman" w:hAnsi="Times New Roman" w:cs="Times New Roman"/>
          <w:sz w:val="24"/>
          <w:szCs w:val="24"/>
        </w:rPr>
        <w:t xml:space="preserve">thus, he decided to run away from his destiny. He thought escaping from his adopted parents would save him from killing them only later to find out they were not his </w:t>
      </w:r>
      <w:r w:rsidR="0084089B">
        <w:rPr>
          <w:rFonts w:ascii="Times New Roman" w:hAnsi="Times New Roman" w:cs="Times New Roman"/>
          <w:sz w:val="24"/>
          <w:szCs w:val="24"/>
        </w:rPr>
        <w:t>birth parents</w:t>
      </w:r>
      <w:r w:rsidR="00A374AB">
        <w:rPr>
          <w:rFonts w:ascii="Times New Roman" w:hAnsi="Times New Roman" w:cs="Times New Roman"/>
          <w:sz w:val="24"/>
          <w:szCs w:val="24"/>
        </w:rPr>
        <w:t xml:space="preserve"> </w:t>
      </w:r>
      <w:r w:rsidR="0084089B" w:rsidRPr="0084089B">
        <w:rPr>
          <w:rFonts w:ascii="Times New Roman" w:hAnsi="Times New Roman" w:cs="Times New Roman"/>
          <w:sz w:val="24"/>
          <w:szCs w:val="24"/>
        </w:rPr>
        <w:t xml:space="preserve">(Zachrisson </w:t>
      </w:r>
      <w:r w:rsidR="0084089B">
        <w:rPr>
          <w:rFonts w:ascii="Times New Roman" w:hAnsi="Times New Roman" w:cs="Times New Roman"/>
          <w:sz w:val="24"/>
          <w:szCs w:val="24"/>
        </w:rPr>
        <w:t>321</w:t>
      </w:r>
      <w:r w:rsidR="0084089B" w:rsidRPr="0084089B">
        <w:rPr>
          <w:rFonts w:ascii="Times New Roman" w:hAnsi="Times New Roman" w:cs="Times New Roman"/>
          <w:sz w:val="24"/>
          <w:szCs w:val="24"/>
        </w:rPr>
        <w:t>).</w:t>
      </w:r>
      <w:r w:rsidR="00A374AB">
        <w:rPr>
          <w:rFonts w:ascii="Times New Roman" w:hAnsi="Times New Roman" w:cs="Times New Roman"/>
          <w:sz w:val="24"/>
          <w:szCs w:val="24"/>
        </w:rPr>
        <w:t xml:space="preserve"> When he left his foster home, he killed some people along the way, including his father and he was made a king of Thebes and married Queen Jocasta and had kids with her. He later found out that he had followed his destiny unknowingly. He could not see his future, so he ended up killing </w:t>
      </w:r>
      <w:r w:rsidR="00D022FA">
        <w:rPr>
          <w:rFonts w:ascii="Times New Roman" w:hAnsi="Times New Roman" w:cs="Times New Roman"/>
          <w:sz w:val="24"/>
          <w:szCs w:val="24"/>
        </w:rPr>
        <w:t>his father</w:t>
      </w:r>
      <w:r w:rsidR="00A374AB">
        <w:rPr>
          <w:rFonts w:ascii="Times New Roman" w:hAnsi="Times New Roman" w:cs="Times New Roman"/>
          <w:sz w:val="24"/>
          <w:szCs w:val="24"/>
        </w:rPr>
        <w:t xml:space="preserve"> and causing</w:t>
      </w:r>
      <w:r w:rsidR="00D022FA">
        <w:rPr>
          <w:rFonts w:ascii="Times New Roman" w:hAnsi="Times New Roman" w:cs="Times New Roman"/>
          <w:sz w:val="24"/>
          <w:szCs w:val="24"/>
        </w:rPr>
        <w:t xml:space="preserve"> more pain to his kingdom.</w:t>
      </w:r>
      <w:r>
        <w:rPr>
          <w:rFonts w:ascii="Times New Roman" w:hAnsi="Times New Roman" w:cs="Times New Roman"/>
          <w:sz w:val="24"/>
          <w:szCs w:val="24"/>
        </w:rPr>
        <w:t xml:space="preserve"> </w:t>
      </w:r>
      <w:r w:rsidR="00D022FA">
        <w:rPr>
          <w:rFonts w:ascii="Times New Roman" w:hAnsi="Times New Roman" w:cs="Times New Roman"/>
          <w:sz w:val="24"/>
          <w:szCs w:val="24"/>
        </w:rPr>
        <w:t xml:space="preserve">This would have been avoided if he had remained in his foster parent's kingdom and try to prevent the situations from there; thus, it was to be blamed for not accepting the truth </w:t>
      </w:r>
      <w:r>
        <w:rPr>
          <w:rFonts w:ascii="Times New Roman" w:hAnsi="Times New Roman" w:cs="Times New Roman"/>
          <w:sz w:val="24"/>
          <w:szCs w:val="24"/>
        </w:rPr>
        <w:t>and trying to run away from it.</w:t>
      </w:r>
    </w:p>
    <w:p w:rsidR="000F485D" w:rsidRDefault="002305F5" w:rsidP="000F4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blindness is also shown in the story of Creation and fall in Genesis; the sapient blinded eve to the eff</w:t>
      </w:r>
      <w:r>
        <w:rPr>
          <w:rFonts w:ascii="Times New Roman" w:hAnsi="Times New Roman" w:cs="Times New Roman"/>
          <w:sz w:val="24"/>
          <w:szCs w:val="24"/>
        </w:rPr>
        <w:t xml:space="preserve">ects of eating the forbidden fruit when she was given to eat it. She was tricked that she will have more knowledge; thus, she decided to test it later; she gave it to Adam. </w:t>
      </w:r>
      <w:r w:rsidR="00CD1B05">
        <w:rPr>
          <w:rFonts w:ascii="Times New Roman" w:hAnsi="Times New Roman" w:cs="Times New Roman"/>
          <w:sz w:val="24"/>
          <w:szCs w:val="24"/>
        </w:rPr>
        <w:t>She was blind to the consequences of eating the forbidden fruit because she never had the perception of w</w:t>
      </w:r>
      <w:r w:rsidR="0084089B">
        <w:rPr>
          <w:rFonts w:ascii="Times New Roman" w:hAnsi="Times New Roman" w:cs="Times New Roman"/>
          <w:sz w:val="24"/>
          <w:szCs w:val="24"/>
        </w:rPr>
        <w:t>hat it will be like if she eats</w:t>
      </w:r>
      <w:r w:rsidR="00CD1B05">
        <w:rPr>
          <w:rFonts w:ascii="Times New Roman" w:hAnsi="Times New Roman" w:cs="Times New Roman"/>
          <w:sz w:val="24"/>
          <w:szCs w:val="24"/>
        </w:rPr>
        <w:t xml:space="preserve"> </w:t>
      </w:r>
      <w:r w:rsidR="0084089B">
        <w:rPr>
          <w:rFonts w:ascii="Times New Roman" w:hAnsi="Times New Roman" w:cs="Times New Roman"/>
          <w:sz w:val="24"/>
          <w:szCs w:val="24"/>
        </w:rPr>
        <w:t>(</w:t>
      </w:r>
      <w:r w:rsidR="0084089B" w:rsidRPr="0084089B">
        <w:rPr>
          <w:rFonts w:ascii="Times New Roman" w:hAnsi="Times New Roman" w:cs="Times New Roman"/>
          <w:sz w:val="24"/>
          <w:szCs w:val="24"/>
        </w:rPr>
        <w:t xml:space="preserve">Bonhoeffer </w:t>
      </w:r>
      <w:r w:rsidR="0084089B">
        <w:rPr>
          <w:rFonts w:ascii="Times New Roman" w:hAnsi="Times New Roman" w:cs="Times New Roman"/>
          <w:sz w:val="24"/>
          <w:szCs w:val="24"/>
        </w:rPr>
        <w:t>64).</w:t>
      </w:r>
      <w:r w:rsidR="00CD1B05">
        <w:rPr>
          <w:rFonts w:ascii="Times New Roman" w:hAnsi="Times New Roman" w:cs="Times New Roman"/>
          <w:sz w:val="24"/>
          <w:szCs w:val="24"/>
        </w:rPr>
        <w:t xml:space="preserve"> Eve trusted the sapient when she </w:t>
      </w:r>
      <w:r w:rsidR="00CD1B05">
        <w:rPr>
          <w:rFonts w:ascii="Times New Roman" w:hAnsi="Times New Roman" w:cs="Times New Roman"/>
          <w:sz w:val="24"/>
          <w:szCs w:val="24"/>
        </w:rPr>
        <w:lastRenderedPageBreak/>
        <w:t xml:space="preserve">was told that she would be more potent if she eats the fruit from the forbidden tree. Adam also trusted Eve </w:t>
      </w:r>
      <w:r w:rsidR="008615BD">
        <w:rPr>
          <w:rFonts w:ascii="Times New Roman" w:hAnsi="Times New Roman" w:cs="Times New Roman"/>
          <w:sz w:val="24"/>
          <w:szCs w:val="24"/>
        </w:rPr>
        <w:t>and ate</w:t>
      </w:r>
      <w:r w:rsidR="00CD1B05">
        <w:rPr>
          <w:rFonts w:ascii="Times New Roman" w:hAnsi="Times New Roman" w:cs="Times New Roman"/>
          <w:sz w:val="24"/>
          <w:szCs w:val="24"/>
        </w:rPr>
        <w:t xml:space="preserve"> the fruit when he was given before </w:t>
      </w:r>
      <w:r w:rsidR="008615BD">
        <w:rPr>
          <w:rFonts w:ascii="Times New Roman" w:hAnsi="Times New Roman" w:cs="Times New Roman"/>
          <w:sz w:val="24"/>
          <w:szCs w:val="24"/>
        </w:rPr>
        <w:t xml:space="preserve">God appeared. Blindness is caused by extreme trust or faith in something, which reduces a person's ability to search for the truth. This is explained in both stories; belief is what led the characters to the blindness of the consequences. </w:t>
      </w:r>
      <w:r w:rsidR="00837500">
        <w:rPr>
          <w:rFonts w:ascii="Times New Roman" w:hAnsi="Times New Roman" w:cs="Times New Roman"/>
          <w:sz w:val="24"/>
          <w:szCs w:val="24"/>
        </w:rPr>
        <w:t xml:space="preserve">Adam and Eve were punished for eating the forbidden </w:t>
      </w:r>
      <w:r w:rsidR="00311F72">
        <w:rPr>
          <w:rFonts w:ascii="Times New Roman" w:hAnsi="Times New Roman" w:cs="Times New Roman"/>
          <w:sz w:val="24"/>
          <w:szCs w:val="24"/>
        </w:rPr>
        <w:t>fruit by God; they have chased away from the Garden of Eden and cursed with their generation. They were to blame</w:t>
      </w:r>
      <w:r>
        <w:rPr>
          <w:rFonts w:ascii="Times New Roman" w:hAnsi="Times New Roman" w:cs="Times New Roman"/>
          <w:sz w:val="24"/>
          <w:szCs w:val="24"/>
        </w:rPr>
        <w:t xml:space="preserve"> for their downfall for not following God's instructions.</w:t>
      </w:r>
    </w:p>
    <w:p w:rsidR="000F485D" w:rsidRDefault="002305F5" w:rsidP="000F4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stories, both characters knew the consequence</w:t>
      </w:r>
      <w:r>
        <w:rPr>
          <w:rFonts w:ascii="Times New Roman" w:hAnsi="Times New Roman" w:cs="Times New Roman"/>
          <w:sz w:val="24"/>
          <w:szCs w:val="24"/>
        </w:rPr>
        <w:t xml:space="preserve">s of their action; thus, their failure cannot be attributed to ignorance. God </w:t>
      </w:r>
      <w:r w:rsidR="00DC4A76">
        <w:rPr>
          <w:rFonts w:ascii="Times New Roman" w:hAnsi="Times New Roman" w:cs="Times New Roman"/>
          <w:sz w:val="24"/>
          <w:szCs w:val="24"/>
        </w:rPr>
        <w:t>informed Adam and Eve not to</w:t>
      </w:r>
      <w:r>
        <w:rPr>
          <w:rFonts w:ascii="Times New Roman" w:hAnsi="Times New Roman" w:cs="Times New Roman"/>
          <w:sz w:val="24"/>
          <w:szCs w:val="24"/>
        </w:rPr>
        <w:t xml:space="preserve"> eat the forbidden fruit</w:t>
      </w:r>
      <w:r w:rsidR="00DC4A76">
        <w:rPr>
          <w:rFonts w:ascii="Times New Roman" w:hAnsi="Times New Roman" w:cs="Times New Roman"/>
          <w:sz w:val="24"/>
          <w:szCs w:val="24"/>
        </w:rPr>
        <w:t xml:space="preserve">, although they were not told the consequences of eating the forbidden fruit. If Adam and Eve had not been advised by God about that tree and its fruits when they ate, they should not have been blamed for eating the forbidden fruit. The sapient took advantage of their blindness and convinced them to eat the forbidden </w:t>
      </w:r>
      <w:r w:rsidR="0084089B">
        <w:rPr>
          <w:rFonts w:ascii="Times New Roman" w:hAnsi="Times New Roman" w:cs="Times New Roman"/>
          <w:sz w:val="24"/>
          <w:szCs w:val="24"/>
        </w:rPr>
        <w:t>fruits (</w:t>
      </w:r>
      <w:r w:rsidR="0084089B" w:rsidRPr="0084089B">
        <w:rPr>
          <w:rFonts w:ascii="Times New Roman" w:hAnsi="Times New Roman" w:cs="Times New Roman"/>
          <w:sz w:val="24"/>
          <w:szCs w:val="24"/>
        </w:rPr>
        <w:t>Moberly</w:t>
      </w:r>
      <w:r w:rsidR="0084089B">
        <w:rPr>
          <w:rFonts w:ascii="Times New Roman" w:hAnsi="Times New Roman" w:cs="Times New Roman"/>
          <w:sz w:val="24"/>
          <w:szCs w:val="24"/>
        </w:rPr>
        <w:t xml:space="preserve"> 23).</w:t>
      </w:r>
    </w:p>
    <w:p w:rsidR="000F485D" w:rsidRDefault="002305F5" w:rsidP="000F4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Assumptions are more used in blindness than ignorance; this is because blinded people assume they are doing the correct thing. While ignorant people do not have information</w:t>
      </w:r>
      <w:r>
        <w:rPr>
          <w:rFonts w:ascii="Times New Roman" w:hAnsi="Times New Roman" w:cs="Times New Roman"/>
          <w:sz w:val="24"/>
          <w:szCs w:val="24"/>
        </w:rPr>
        <w:t xml:space="preserve">; thus, they do not make assumptions about something they did not know. In </w:t>
      </w:r>
      <w:r w:rsidR="003E1D2A">
        <w:rPr>
          <w:rFonts w:ascii="Times New Roman" w:hAnsi="Times New Roman" w:cs="Times New Roman"/>
          <w:sz w:val="24"/>
          <w:szCs w:val="24"/>
        </w:rPr>
        <w:t>the story of Oedipus, the king, he assumed if he escapes, his destiny of killing his father and marrying his mother will not happen, but it la</w:t>
      </w:r>
      <w:r w:rsidR="002B6059">
        <w:rPr>
          <w:rFonts w:ascii="Times New Roman" w:hAnsi="Times New Roman" w:cs="Times New Roman"/>
          <w:sz w:val="24"/>
          <w:szCs w:val="24"/>
        </w:rPr>
        <w:t>ter happened (</w:t>
      </w:r>
      <w:r w:rsidR="002B6059" w:rsidRPr="002B6059">
        <w:rPr>
          <w:rFonts w:ascii="Times New Roman" w:hAnsi="Times New Roman" w:cs="Times New Roman"/>
          <w:sz w:val="24"/>
          <w:szCs w:val="24"/>
        </w:rPr>
        <w:t>Stratton</w:t>
      </w:r>
      <w:r w:rsidR="002B6059">
        <w:rPr>
          <w:rFonts w:ascii="Times New Roman" w:hAnsi="Times New Roman" w:cs="Times New Roman"/>
          <w:sz w:val="24"/>
          <w:szCs w:val="24"/>
        </w:rPr>
        <w:t xml:space="preserve"> 209).</w:t>
      </w:r>
      <w:r w:rsidR="003E1D2A">
        <w:rPr>
          <w:rFonts w:ascii="Times New Roman" w:hAnsi="Times New Roman" w:cs="Times New Roman"/>
          <w:sz w:val="24"/>
          <w:szCs w:val="24"/>
        </w:rPr>
        <w:t xml:space="preserve"> Knowing </w:t>
      </w:r>
      <w:r w:rsidR="002A2DA4">
        <w:rPr>
          <w:rFonts w:ascii="Times New Roman" w:hAnsi="Times New Roman" w:cs="Times New Roman"/>
          <w:sz w:val="24"/>
          <w:szCs w:val="24"/>
        </w:rPr>
        <w:t>the truth about his future, he would have stayed to fight against it; he would not have ended up doing what he was destined to do. In the story of Creation and the fall of Genesis, Adam and Eve also assumed that they would have more knowledge when they eat the forbidden fruit. If Adam and Eve had been ignorant, they would not identify the tree with forbidden fruits.</w:t>
      </w:r>
    </w:p>
    <w:p w:rsidR="000F485D" w:rsidRDefault="002305F5" w:rsidP="000F485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is easy to conclude that the failures of Oedipus the King, Adam, and Eve resulted from blindness rather than ignorance. The blindness brought </w:t>
      </w:r>
      <w:r>
        <w:rPr>
          <w:rFonts w:ascii="Times New Roman" w:hAnsi="Times New Roman" w:cs="Times New Roman"/>
          <w:sz w:val="24"/>
          <w:szCs w:val="24"/>
        </w:rPr>
        <w:t>by trust in the Shepherd by King Laius led to the survival of King Oedipus, who later killed him and married his wife. The fear of the unseen brings out blindness; most of the characters in Oedipus, when the Oracle warned them, we're afraid to admit the tr</w:t>
      </w:r>
      <w:r>
        <w:rPr>
          <w:rFonts w:ascii="Times New Roman" w:hAnsi="Times New Roman" w:cs="Times New Roman"/>
          <w:sz w:val="24"/>
          <w:szCs w:val="24"/>
        </w:rPr>
        <w:t>uth, which led them to act according</w:t>
      </w:r>
      <w:r w:rsidR="002B6059">
        <w:rPr>
          <w:rFonts w:ascii="Times New Roman" w:hAnsi="Times New Roman" w:cs="Times New Roman"/>
          <w:sz w:val="24"/>
          <w:szCs w:val="24"/>
        </w:rPr>
        <w:t xml:space="preserve"> to their destiny </w:t>
      </w:r>
      <w:r w:rsidR="002B6059" w:rsidRPr="002B6059">
        <w:rPr>
          <w:rFonts w:ascii="Times New Roman" w:hAnsi="Times New Roman" w:cs="Times New Roman"/>
          <w:sz w:val="24"/>
          <w:szCs w:val="24"/>
        </w:rPr>
        <w:t xml:space="preserve">(Zachrisson </w:t>
      </w:r>
      <w:r w:rsidR="002B6059">
        <w:rPr>
          <w:rFonts w:ascii="Times New Roman" w:hAnsi="Times New Roman" w:cs="Times New Roman"/>
          <w:sz w:val="24"/>
          <w:szCs w:val="24"/>
        </w:rPr>
        <w:t>3</w:t>
      </w:r>
      <w:r w:rsidR="002B6059" w:rsidRPr="002B6059">
        <w:rPr>
          <w:rFonts w:ascii="Times New Roman" w:hAnsi="Times New Roman" w:cs="Times New Roman"/>
          <w:sz w:val="24"/>
          <w:szCs w:val="24"/>
        </w:rPr>
        <w:t>1</w:t>
      </w:r>
      <w:r w:rsidR="002B6059">
        <w:rPr>
          <w:rFonts w:ascii="Times New Roman" w:hAnsi="Times New Roman" w:cs="Times New Roman"/>
          <w:sz w:val="24"/>
          <w:szCs w:val="24"/>
        </w:rPr>
        <w:t>8</w:t>
      </w:r>
      <w:r w:rsidR="002B6059" w:rsidRPr="002B6059">
        <w:rPr>
          <w:rFonts w:ascii="Times New Roman" w:hAnsi="Times New Roman" w:cs="Times New Roman"/>
          <w:sz w:val="24"/>
          <w:szCs w:val="24"/>
        </w:rPr>
        <w:t>).</w:t>
      </w:r>
      <w:r>
        <w:rPr>
          <w:rFonts w:ascii="Times New Roman" w:hAnsi="Times New Roman" w:cs="Times New Roman"/>
          <w:sz w:val="24"/>
          <w:szCs w:val="24"/>
        </w:rPr>
        <w:t xml:space="preserve"> King Oedipus was to be blamed for making the wrong decision for his failure despite knowing the truth about himself that was meant to happen. In the Genesis story, Adam and Eve were to</w:t>
      </w:r>
      <w:r>
        <w:rPr>
          <w:rFonts w:ascii="Times New Roman" w:hAnsi="Times New Roman" w:cs="Times New Roman"/>
          <w:sz w:val="24"/>
          <w:szCs w:val="24"/>
        </w:rPr>
        <w:t xml:space="preserve"> be blamed for eating the forbidden fruit. Ignorance cannot be used in these stories since the characters were aware that something might happen.</w:t>
      </w:r>
    </w:p>
    <w:p w:rsidR="000F485D" w:rsidRDefault="002305F5" w:rsidP="000F4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Blindness can be caused by natural forces, which can be contradictory to human nature, thus unable for social </w:t>
      </w:r>
      <w:r>
        <w:rPr>
          <w:rFonts w:ascii="Times New Roman" w:hAnsi="Times New Roman" w:cs="Times New Roman"/>
          <w:sz w:val="24"/>
          <w:szCs w:val="24"/>
        </w:rPr>
        <w:t xml:space="preserve">control. In contrast, humans can control ignorance by choosing what information they think is relevant to them. In the Oedipus the King story, it was beyond </w:t>
      </w:r>
      <w:r w:rsidR="002C0DA3">
        <w:rPr>
          <w:rFonts w:ascii="Times New Roman" w:hAnsi="Times New Roman" w:cs="Times New Roman"/>
          <w:sz w:val="24"/>
          <w:szCs w:val="24"/>
        </w:rPr>
        <w:t xml:space="preserve">the king to know by escaping to kill the parents he thought they are his, he went to kill his parents. </w:t>
      </w:r>
      <w:r w:rsidR="002B6059" w:rsidRPr="002B6059">
        <w:rPr>
          <w:rFonts w:ascii="Times New Roman" w:hAnsi="Times New Roman" w:cs="Times New Roman"/>
          <w:sz w:val="24"/>
          <w:szCs w:val="24"/>
        </w:rPr>
        <w:t xml:space="preserve">(Zachrisson, </w:t>
      </w:r>
      <w:r w:rsidR="002B6059">
        <w:rPr>
          <w:rFonts w:ascii="Times New Roman" w:hAnsi="Times New Roman" w:cs="Times New Roman"/>
          <w:sz w:val="24"/>
          <w:szCs w:val="24"/>
        </w:rPr>
        <w:t>324</w:t>
      </w:r>
      <w:r w:rsidR="002B6059" w:rsidRPr="002B6059">
        <w:rPr>
          <w:rFonts w:ascii="Times New Roman" w:hAnsi="Times New Roman" w:cs="Times New Roman"/>
          <w:sz w:val="24"/>
          <w:szCs w:val="24"/>
        </w:rPr>
        <w:t>).</w:t>
      </w:r>
      <w:r w:rsidR="002C0DA3">
        <w:rPr>
          <w:rFonts w:ascii="Times New Roman" w:hAnsi="Times New Roman" w:cs="Times New Roman"/>
          <w:sz w:val="24"/>
          <w:szCs w:val="24"/>
        </w:rPr>
        <w:t xml:space="preserve"> They were forces of destiny controlling him; thus, he could not have easily prevented his future. In the creation and fall story, it was beyond Adam and Eve to know what will happen to them if they ate the forbidden fruit. They only predicted </w:t>
      </w:r>
      <w:r w:rsidR="002B6059">
        <w:rPr>
          <w:rFonts w:ascii="Times New Roman" w:hAnsi="Times New Roman" w:cs="Times New Roman"/>
          <w:sz w:val="24"/>
          <w:szCs w:val="24"/>
        </w:rPr>
        <w:t xml:space="preserve">it would end up well </w:t>
      </w:r>
      <w:r w:rsidR="002B6059" w:rsidRPr="002B6059">
        <w:rPr>
          <w:rFonts w:ascii="Times New Roman" w:hAnsi="Times New Roman" w:cs="Times New Roman"/>
          <w:sz w:val="24"/>
          <w:szCs w:val="24"/>
        </w:rPr>
        <w:t>(Stratton</w:t>
      </w:r>
      <w:r w:rsidR="002B6059">
        <w:rPr>
          <w:rFonts w:ascii="Times New Roman" w:hAnsi="Times New Roman" w:cs="Times New Roman"/>
          <w:sz w:val="24"/>
          <w:szCs w:val="24"/>
        </w:rPr>
        <w:t>, 2110</w:t>
      </w:r>
      <w:r w:rsidR="002B6059" w:rsidRPr="002B6059">
        <w:rPr>
          <w:rFonts w:ascii="Times New Roman" w:hAnsi="Times New Roman" w:cs="Times New Roman"/>
          <w:sz w:val="24"/>
          <w:szCs w:val="24"/>
        </w:rPr>
        <w:t>).</w:t>
      </w:r>
    </w:p>
    <w:p w:rsidR="002C0DA3" w:rsidRDefault="002305F5" w:rsidP="000F48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both stories, the characters were looking for information; thus, they were not ignorant. King Oedipus tried to look for the truth about himself by going to the </w:t>
      </w:r>
      <w:r w:rsidR="00D20C1E">
        <w:rPr>
          <w:rFonts w:ascii="Times New Roman" w:hAnsi="Times New Roman" w:cs="Times New Roman"/>
          <w:sz w:val="24"/>
          <w:szCs w:val="24"/>
        </w:rPr>
        <w:t>Oracle</w:t>
      </w:r>
      <w:r>
        <w:rPr>
          <w:rFonts w:ascii="Times New Roman" w:hAnsi="Times New Roman" w:cs="Times New Roman"/>
          <w:sz w:val="24"/>
          <w:szCs w:val="24"/>
        </w:rPr>
        <w:t xml:space="preserve">; he was told that he was destined to </w:t>
      </w:r>
      <w:r>
        <w:rPr>
          <w:rFonts w:ascii="Times New Roman" w:hAnsi="Times New Roman" w:cs="Times New Roman"/>
          <w:sz w:val="24"/>
          <w:szCs w:val="24"/>
        </w:rPr>
        <w:t xml:space="preserve">kill his father and marry his </w:t>
      </w:r>
      <w:r w:rsidR="002B6059">
        <w:rPr>
          <w:rFonts w:ascii="Times New Roman" w:hAnsi="Times New Roman" w:cs="Times New Roman"/>
          <w:sz w:val="24"/>
          <w:szCs w:val="24"/>
        </w:rPr>
        <w:t xml:space="preserve">mother </w:t>
      </w:r>
      <w:r w:rsidR="002B6059" w:rsidRPr="002B6059">
        <w:rPr>
          <w:rFonts w:ascii="Times New Roman" w:hAnsi="Times New Roman" w:cs="Times New Roman"/>
          <w:sz w:val="24"/>
          <w:szCs w:val="24"/>
        </w:rPr>
        <w:t xml:space="preserve">(Zachrisson </w:t>
      </w:r>
      <w:r w:rsidR="002B6059">
        <w:rPr>
          <w:rFonts w:ascii="Times New Roman" w:hAnsi="Times New Roman" w:cs="Times New Roman"/>
          <w:sz w:val="24"/>
          <w:szCs w:val="24"/>
        </w:rPr>
        <w:t>328</w:t>
      </w:r>
      <w:r w:rsidR="002B6059" w:rsidRPr="002B6059">
        <w:rPr>
          <w:rFonts w:ascii="Times New Roman" w:hAnsi="Times New Roman" w:cs="Times New Roman"/>
          <w:sz w:val="24"/>
          <w:szCs w:val="24"/>
        </w:rPr>
        <w:t>).</w:t>
      </w:r>
      <w:r>
        <w:rPr>
          <w:rFonts w:ascii="Times New Roman" w:hAnsi="Times New Roman" w:cs="Times New Roman"/>
          <w:sz w:val="24"/>
          <w:szCs w:val="24"/>
        </w:rPr>
        <w:t xml:space="preserve"> He later looked for more information about himself after the ramous spread that the parents he grows up with are not his birth parents. He looked for the truth from the Shepherd, and he was told the truth about his true </w:t>
      </w:r>
      <w:r w:rsidR="00D20C1E">
        <w:rPr>
          <w:rFonts w:ascii="Times New Roman" w:hAnsi="Times New Roman" w:cs="Times New Roman"/>
          <w:sz w:val="24"/>
          <w:szCs w:val="24"/>
        </w:rPr>
        <w:t xml:space="preserve">identity. In the second story of Creation and fall in Genesis, Eve tried to get more information </w:t>
      </w:r>
      <w:r w:rsidR="00D20C1E">
        <w:rPr>
          <w:rFonts w:ascii="Times New Roman" w:hAnsi="Times New Roman" w:cs="Times New Roman"/>
          <w:sz w:val="24"/>
          <w:szCs w:val="24"/>
        </w:rPr>
        <w:lastRenderedPageBreak/>
        <w:t>from the sapient, which led them to eat the forbidden tree. If they were ignorant, they would not have looked for the info; thus, they would have been innocent.</w:t>
      </w:r>
    </w:p>
    <w:p w:rsidR="002C0DA3" w:rsidRDefault="002C0DA3" w:rsidP="007C3150">
      <w:pPr>
        <w:spacing w:line="480" w:lineRule="auto"/>
        <w:ind w:firstLine="720"/>
        <w:rPr>
          <w:rFonts w:ascii="Times New Roman" w:hAnsi="Times New Roman" w:cs="Times New Roman"/>
          <w:sz w:val="24"/>
          <w:szCs w:val="24"/>
        </w:rPr>
      </w:pPr>
    </w:p>
    <w:p w:rsidR="002C0DA3" w:rsidRDefault="002C0DA3"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ind w:firstLine="720"/>
        <w:rPr>
          <w:rFonts w:ascii="Times New Roman" w:hAnsi="Times New Roman" w:cs="Times New Roman"/>
          <w:sz w:val="24"/>
          <w:szCs w:val="24"/>
        </w:rPr>
      </w:pPr>
    </w:p>
    <w:p w:rsidR="001148BD" w:rsidRDefault="001148BD" w:rsidP="007C3150">
      <w:pPr>
        <w:spacing w:line="480" w:lineRule="auto"/>
        <w:rPr>
          <w:rFonts w:ascii="Times New Roman" w:hAnsi="Times New Roman" w:cs="Times New Roman"/>
          <w:sz w:val="24"/>
          <w:szCs w:val="24"/>
        </w:rPr>
      </w:pPr>
    </w:p>
    <w:p w:rsidR="00D20C1E" w:rsidRPr="000F485D" w:rsidRDefault="002305F5" w:rsidP="000F485D">
      <w:pPr>
        <w:spacing w:line="480" w:lineRule="auto"/>
        <w:jc w:val="center"/>
        <w:rPr>
          <w:rFonts w:ascii="Times New Roman" w:hAnsi="Times New Roman" w:cs="Times New Roman"/>
          <w:b/>
          <w:sz w:val="24"/>
          <w:szCs w:val="24"/>
        </w:rPr>
      </w:pPr>
      <w:r w:rsidRPr="000F485D">
        <w:rPr>
          <w:rFonts w:ascii="Times New Roman" w:hAnsi="Times New Roman" w:cs="Times New Roman"/>
          <w:b/>
          <w:sz w:val="24"/>
          <w:szCs w:val="24"/>
        </w:rPr>
        <w:lastRenderedPageBreak/>
        <w:t>Works cited</w:t>
      </w:r>
    </w:p>
    <w:p w:rsidR="000F485D" w:rsidRDefault="002305F5" w:rsidP="007C3150">
      <w:pPr>
        <w:spacing w:line="480" w:lineRule="auto"/>
        <w:ind w:left="720" w:hanging="720"/>
        <w:rPr>
          <w:rFonts w:ascii="Times New Roman" w:hAnsi="Times New Roman" w:cs="Times New Roman"/>
          <w:sz w:val="24"/>
          <w:szCs w:val="24"/>
        </w:rPr>
      </w:pPr>
      <w:r w:rsidRPr="00A973F9">
        <w:rPr>
          <w:rFonts w:ascii="Times New Roman" w:hAnsi="Times New Roman" w:cs="Times New Roman"/>
          <w:sz w:val="24"/>
          <w:szCs w:val="24"/>
        </w:rPr>
        <w:t>Bonhoeffer, Dietrich. </w:t>
      </w:r>
      <w:r w:rsidRPr="00A973F9">
        <w:rPr>
          <w:rFonts w:ascii="Times New Roman" w:hAnsi="Times New Roman" w:cs="Times New Roman"/>
          <w:i/>
          <w:iCs/>
          <w:sz w:val="24"/>
          <w:szCs w:val="24"/>
        </w:rPr>
        <w:t>Creation and fall temptation: Two biblical studies</w:t>
      </w:r>
      <w:r w:rsidRPr="00A973F9">
        <w:rPr>
          <w:rFonts w:ascii="Times New Roman" w:hAnsi="Times New Roman" w:cs="Times New Roman"/>
          <w:sz w:val="24"/>
          <w:szCs w:val="24"/>
        </w:rPr>
        <w:t>. Simon and Schuster, 1997.</w:t>
      </w:r>
    </w:p>
    <w:p w:rsidR="000F485D" w:rsidRDefault="002305F5" w:rsidP="007C3150">
      <w:pPr>
        <w:spacing w:line="480" w:lineRule="auto"/>
        <w:ind w:left="720" w:hanging="720"/>
        <w:rPr>
          <w:rFonts w:ascii="Times New Roman" w:hAnsi="Times New Roman" w:cs="Times New Roman"/>
          <w:sz w:val="24"/>
          <w:szCs w:val="24"/>
        </w:rPr>
      </w:pPr>
      <w:r w:rsidRPr="00A973F9">
        <w:rPr>
          <w:rFonts w:ascii="Times New Roman" w:hAnsi="Times New Roman" w:cs="Times New Roman"/>
          <w:sz w:val="24"/>
          <w:szCs w:val="24"/>
        </w:rPr>
        <w:t>Finglass, Patrick J., ed. </w:t>
      </w:r>
      <w:r w:rsidRPr="00A973F9">
        <w:rPr>
          <w:rFonts w:ascii="Times New Roman" w:hAnsi="Times New Roman" w:cs="Times New Roman"/>
          <w:i/>
          <w:iCs/>
          <w:sz w:val="24"/>
          <w:szCs w:val="24"/>
        </w:rPr>
        <w:t>Sophocles: Oedipus, the king</w:t>
      </w:r>
      <w:r w:rsidRPr="00A973F9">
        <w:rPr>
          <w:rFonts w:ascii="Times New Roman" w:hAnsi="Times New Roman" w:cs="Times New Roman"/>
          <w:sz w:val="24"/>
          <w:szCs w:val="24"/>
        </w:rPr>
        <w:t>. Vol. 57. Cambridge University Press, 2018.</w:t>
      </w:r>
    </w:p>
    <w:p w:rsidR="000F485D" w:rsidRDefault="002305F5" w:rsidP="007C3150">
      <w:pPr>
        <w:spacing w:line="480" w:lineRule="auto"/>
        <w:ind w:left="720" w:hanging="720"/>
        <w:rPr>
          <w:rFonts w:ascii="Times New Roman" w:hAnsi="Times New Roman" w:cs="Times New Roman"/>
          <w:sz w:val="24"/>
          <w:szCs w:val="24"/>
        </w:rPr>
      </w:pPr>
      <w:r w:rsidRPr="00A973F9">
        <w:rPr>
          <w:rFonts w:ascii="Times New Roman" w:hAnsi="Times New Roman" w:cs="Times New Roman"/>
          <w:sz w:val="24"/>
          <w:szCs w:val="24"/>
        </w:rPr>
        <w:t>Gould, Thomas. "The Innocence of Oedipus: The Philosopher</w:t>
      </w:r>
      <w:r w:rsidRPr="00A973F9">
        <w:rPr>
          <w:rFonts w:ascii="Times New Roman" w:hAnsi="Times New Roman" w:cs="Times New Roman"/>
          <w:sz w:val="24"/>
          <w:szCs w:val="24"/>
        </w:rPr>
        <w:t xml:space="preserve">s on" Oedipus the King." Part III." </w:t>
      </w:r>
      <w:r w:rsidRPr="00A973F9">
        <w:rPr>
          <w:rFonts w:ascii="Times New Roman" w:hAnsi="Times New Roman" w:cs="Times New Roman"/>
          <w:i/>
          <w:iCs/>
          <w:sz w:val="24"/>
          <w:szCs w:val="24"/>
        </w:rPr>
        <w:t>Arion: A Journal of Humanities and the Classics</w:t>
      </w:r>
      <w:r w:rsidRPr="00A973F9">
        <w:rPr>
          <w:rFonts w:ascii="Times New Roman" w:hAnsi="Times New Roman" w:cs="Times New Roman"/>
          <w:sz w:val="24"/>
          <w:szCs w:val="24"/>
        </w:rPr>
        <w:t> 5.4 (1966): 478-525.</w:t>
      </w:r>
    </w:p>
    <w:p w:rsidR="000F485D" w:rsidRDefault="002305F5" w:rsidP="007C3150">
      <w:pPr>
        <w:spacing w:line="480" w:lineRule="auto"/>
        <w:ind w:left="720" w:hanging="720"/>
        <w:rPr>
          <w:rFonts w:ascii="Times New Roman" w:hAnsi="Times New Roman" w:cs="Times New Roman"/>
          <w:sz w:val="24"/>
          <w:szCs w:val="24"/>
        </w:rPr>
      </w:pPr>
      <w:r w:rsidRPr="000C05EF">
        <w:rPr>
          <w:rFonts w:ascii="Times New Roman" w:hAnsi="Times New Roman" w:cs="Times New Roman"/>
          <w:sz w:val="24"/>
          <w:szCs w:val="24"/>
        </w:rPr>
        <w:t>Moberly, R. Walter L. </w:t>
      </w:r>
      <w:r w:rsidRPr="000C05EF">
        <w:rPr>
          <w:rFonts w:ascii="Times New Roman" w:hAnsi="Times New Roman" w:cs="Times New Roman"/>
          <w:i/>
          <w:iCs/>
          <w:sz w:val="24"/>
          <w:szCs w:val="24"/>
        </w:rPr>
        <w:t>The theology of the book of Genesis</w:t>
      </w:r>
      <w:r w:rsidRPr="000C05EF">
        <w:rPr>
          <w:rFonts w:ascii="Times New Roman" w:hAnsi="Times New Roman" w:cs="Times New Roman"/>
          <w:sz w:val="24"/>
          <w:szCs w:val="24"/>
        </w:rPr>
        <w:t>. Cambridge University Press, 2009.</w:t>
      </w:r>
    </w:p>
    <w:p w:rsidR="000F485D" w:rsidRDefault="002305F5" w:rsidP="007C3150">
      <w:pPr>
        <w:spacing w:line="480" w:lineRule="auto"/>
        <w:ind w:left="720" w:hanging="720"/>
        <w:rPr>
          <w:rFonts w:ascii="Times New Roman" w:hAnsi="Times New Roman" w:cs="Times New Roman"/>
          <w:sz w:val="24"/>
          <w:szCs w:val="24"/>
        </w:rPr>
      </w:pPr>
      <w:r w:rsidRPr="00D20C1E">
        <w:rPr>
          <w:rFonts w:ascii="Times New Roman" w:hAnsi="Times New Roman" w:cs="Times New Roman"/>
          <w:sz w:val="24"/>
          <w:szCs w:val="24"/>
        </w:rPr>
        <w:t>Sophocles, E. A. </w:t>
      </w:r>
      <w:r w:rsidRPr="00D20C1E">
        <w:rPr>
          <w:rFonts w:ascii="Times New Roman" w:hAnsi="Times New Roman" w:cs="Times New Roman"/>
          <w:i/>
          <w:iCs/>
          <w:sz w:val="24"/>
          <w:szCs w:val="24"/>
        </w:rPr>
        <w:t>Oedipus, the king</w:t>
      </w:r>
      <w:r w:rsidRPr="00D20C1E">
        <w:rPr>
          <w:rFonts w:ascii="Times New Roman" w:hAnsi="Times New Roman" w:cs="Times New Roman"/>
          <w:sz w:val="24"/>
          <w:szCs w:val="24"/>
        </w:rPr>
        <w:t xml:space="preserve">. Classic Productions, </w:t>
      </w:r>
      <w:r w:rsidRPr="00D20C1E">
        <w:rPr>
          <w:rFonts w:ascii="Times New Roman" w:hAnsi="Times New Roman" w:cs="Times New Roman"/>
          <w:sz w:val="24"/>
          <w:szCs w:val="24"/>
        </w:rPr>
        <w:t>1994.</w:t>
      </w:r>
    </w:p>
    <w:p w:rsidR="000F485D" w:rsidRDefault="002305F5" w:rsidP="007C3150">
      <w:pPr>
        <w:spacing w:line="480" w:lineRule="auto"/>
        <w:ind w:left="720" w:hanging="720"/>
        <w:rPr>
          <w:rFonts w:ascii="Times New Roman" w:hAnsi="Times New Roman" w:cs="Times New Roman"/>
          <w:sz w:val="24"/>
          <w:szCs w:val="24"/>
        </w:rPr>
      </w:pPr>
      <w:r w:rsidRPr="000C05EF">
        <w:rPr>
          <w:rFonts w:ascii="Times New Roman" w:hAnsi="Times New Roman" w:cs="Times New Roman"/>
          <w:sz w:val="24"/>
          <w:szCs w:val="24"/>
        </w:rPr>
        <w:t>Stratton, Beverly J. </w:t>
      </w:r>
      <w:r w:rsidRPr="000C05EF">
        <w:rPr>
          <w:rFonts w:ascii="Times New Roman" w:hAnsi="Times New Roman" w:cs="Times New Roman"/>
          <w:i/>
          <w:iCs/>
          <w:sz w:val="24"/>
          <w:szCs w:val="24"/>
        </w:rPr>
        <w:t>Out of Eden: Reading, Rhetoric and Ideology in Genesis 2-3</w:t>
      </w:r>
      <w:r w:rsidRPr="000C05EF">
        <w:rPr>
          <w:rFonts w:ascii="Times New Roman" w:hAnsi="Times New Roman" w:cs="Times New Roman"/>
          <w:sz w:val="24"/>
          <w:szCs w:val="24"/>
        </w:rPr>
        <w:t>. Vol. 208. A&amp;C Black, 1995.</w:t>
      </w:r>
    </w:p>
    <w:p w:rsidR="000F485D" w:rsidRPr="0016394C" w:rsidRDefault="002305F5" w:rsidP="007C3150">
      <w:pPr>
        <w:spacing w:line="480" w:lineRule="auto"/>
        <w:ind w:left="720" w:hanging="720"/>
        <w:rPr>
          <w:rFonts w:ascii="Times New Roman" w:hAnsi="Times New Roman" w:cs="Times New Roman"/>
          <w:sz w:val="24"/>
          <w:szCs w:val="24"/>
        </w:rPr>
      </w:pPr>
      <w:r w:rsidRPr="000C05EF">
        <w:rPr>
          <w:rFonts w:ascii="Times New Roman" w:hAnsi="Times New Roman" w:cs="Times New Roman"/>
          <w:sz w:val="24"/>
          <w:szCs w:val="24"/>
        </w:rPr>
        <w:t>Zachrisson, Anders. "Oedipus the King: Quest for self‐knowledge–denial of reality. Sophocles’ vision of man and psychoanalytic concept formati</w:t>
      </w:r>
      <w:r w:rsidRPr="000C05EF">
        <w:rPr>
          <w:rFonts w:ascii="Times New Roman" w:hAnsi="Times New Roman" w:cs="Times New Roman"/>
          <w:sz w:val="24"/>
          <w:szCs w:val="24"/>
        </w:rPr>
        <w:t>on." </w:t>
      </w:r>
      <w:r w:rsidRPr="000C05EF">
        <w:rPr>
          <w:rFonts w:ascii="Times New Roman" w:hAnsi="Times New Roman" w:cs="Times New Roman"/>
          <w:i/>
          <w:iCs/>
          <w:sz w:val="24"/>
          <w:szCs w:val="24"/>
        </w:rPr>
        <w:t>The International Journal of psychoanalysis</w:t>
      </w:r>
      <w:r w:rsidRPr="000C05EF">
        <w:rPr>
          <w:rFonts w:ascii="Times New Roman" w:hAnsi="Times New Roman" w:cs="Times New Roman"/>
          <w:sz w:val="24"/>
          <w:szCs w:val="24"/>
        </w:rPr>
        <w:t> 94.2 (2013): 313-331.</w:t>
      </w:r>
    </w:p>
    <w:sectPr w:rsidR="000F485D" w:rsidRPr="001639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5F5" w:rsidRDefault="002305F5">
      <w:pPr>
        <w:spacing w:after="0" w:line="240" w:lineRule="auto"/>
      </w:pPr>
      <w:r>
        <w:separator/>
      </w:r>
    </w:p>
  </w:endnote>
  <w:endnote w:type="continuationSeparator" w:id="0">
    <w:p w:rsidR="002305F5" w:rsidRDefault="00230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5F5" w:rsidRDefault="002305F5">
      <w:pPr>
        <w:spacing w:after="0" w:line="240" w:lineRule="auto"/>
      </w:pPr>
      <w:r>
        <w:separator/>
      </w:r>
    </w:p>
  </w:footnote>
  <w:footnote w:type="continuationSeparator" w:id="0">
    <w:p w:rsidR="002305F5" w:rsidRDefault="002305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9759"/>
      <w:docPartObj>
        <w:docPartGallery w:val="Page Numbers (Top of Page)"/>
        <w:docPartUnique/>
      </w:docPartObj>
    </w:sdtPr>
    <w:sdtEndPr>
      <w:rPr>
        <w:rFonts w:ascii="Times New Roman" w:hAnsi="Times New Roman" w:cs="Times New Roman"/>
        <w:noProof/>
        <w:sz w:val="24"/>
        <w:szCs w:val="24"/>
      </w:rPr>
    </w:sdtEndPr>
    <w:sdtContent>
      <w:p w:rsidR="001148BD" w:rsidRPr="001148BD" w:rsidRDefault="002305F5">
        <w:pPr>
          <w:pStyle w:val="Header"/>
          <w:jc w:val="right"/>
          <w:rPr>
            <w:rFonts w:ascii="Times New Roman" w:hAnsi="Times New Roman" w:cs="Times New Roman"/>
            <w:sz w:val="24"/>
            <w:szCs w:val="24"/>
          </w:rPr>
        </w:pPr>
        <w:r w:rsidRPr="001148BD">
          <w:rPr>
            <w:rFonts w:ascii="Times New Roman" w:hAnsi="Times New Roman" w:cs="Times New Roman"/>
            <w:sz w:val="24"/>
            <w:szCs w:val="24"/>
          </w:rPr>
          <w:t xml:space="preserve">Surname </w:t>
        </w:r>
        <w:r w:rsidRPr="001148BD">
          <w:rPr>
            <w:rFonts w:ascii="Times New Roman" w:hAnsi="Times New Roman" w:cs="Times New Roman"/>
            <w:sz w:val="24"/>
            <w:szCs w:val="24"/>
          </w:rPr>
          <w:fldChar w:fldCharType="begin"/>
        </w:r>
        <w:r w:rsidRPr="001148BD">
          <w:rPr>
            <w:rFonts w:ascii="Times New Roman" w:hAnsi="Times New Roman" w:cs="Times New Roman"/>
            <w:sz w:val="24"/>
            <w:szCs w:val="24"/>
          </w:rPr>
          <w:instrText xml:space="preserve"> PAGE   \* MERGEFORMAT </w:instrText>
        </w:r>
        <w:r w:rsidRPr="001148BD">
          <w:rPr>
            <w:rFonts w:ascii="Times New Roman" w:hAnsi="Times New Roman" w:cs="Times New Roman"/>
            <w:sz w:val="24"/>
            <w:szCs w:val="24"/>
          </w:rPr>
          <w:fldChar w:fldCharType="separate"/>
        </w:r>
        <w:r w:rsidR="0082727C">
          <w:rPr>
            <w:rFonts w:ascii="Times New Roman" w:hAnsi="Times New Roman" w:cs="Times New Roman"/>
            <w:noProof/>
            <w:sz w:val="24"/>
            <w:szCs w:val="24"/>
          </w:rPr>
          <w:t>1</w:t>
        </w:r>
        <w:r w:rsidRPr="001148BD">
          <w:rPr>
            <w:rFonts w:ascii="Times New Roman" w:hAnsi="Times New Roman" w:cs="Times New Roman"/>
            <w:noProof/>
            <w:sz w:val="24"/>
            <w:szCs w:val="24"/>
          </w:rPr>
          <w:fldChar w:fldCharType="end"/>
        </w:r>
      </w:p>
    </w:sdtContent>
  </w:sdt>
  <w:p w:rsidR="001148BD" w:rsidRDefault="001148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E3A"/>
    <w:rsid w:val="000664A5"/>
    <w:rsid w:val="000C05EF"/>
    <w:rsid w:val="000E0F19"/>
    <w:rsid w:val="000F485D"/>
    <w:rsid w:val="001148BD"/>
    <w:rsid w:val="001523C1"/>
    <w:rsid w:val="00155DC4"/>
    <w:rsid w:val="0016394C"/>
    <w:rsid w:val="001A7DE4"/>
    <w:rsid w:val="00204D7C"/>
    <w:rsid w:val="002305F5"/>
    <w:rsid w:val="00272E05"/>
    <w:rsid w:val="002A2DA4"/>
    <w:rsid w:val="002A329A"/>
    <w:rsid w:val="002B6059"/>
    <w:rsid w:val="002C0DA3"/>
    <w:rsid w:val="002F5C17"/>
    <w:rsid w:val="00311F72"/>
    <w:rsid w:val="003C3612"/>
    <w:rsid w:val="003E1D2A"/>
    <w:rsid w:val="004815CE"/>
    <w:rsid w:val="004A6156"/>
    <w:rsid w:val="004C0501"/>
    <w:rsid w:val="004E5F7F"/>
    <w:rsid w:val="005030B8"/>
    <w:rsid w:val="005724D3"/>
    <w:rsid w:val="005E1ED0"/>
    <w:rsid w:val="00614B41"/>
    <w:rsid w:val="006767EE"/>
    <w:rsid w:val="006A65F9"/>
    <w:rsid w:val="0073214D"/>
    <w:rsid w:val="00777787"/>
    <w:rsid w:val="007C3150"/>
    <w:rsid w:val="007D756D"/>
    <w:rsid w:val="0082040E"/>
    <w:rsid w:val="0082727C"/>
    <w:rsid w:val="00837500"/>
    <w:rsid w:val="0084089B"/>
    <w:rsid w:val="008615BD"/>
    <w:rsid w:val="00907401"/>
    <w:rsid w:val="0097387D"/>
    <w:rsid w:val="00A374AB"/>
    <w:rsid w:val="00A76E6B"/>
    <w:rsid w:val="00A973F9"/>
    <w:rsid w:val="00AC7E3A"/>
    <w:rsid w:val="00C01638"/>
    <w:rsid w:val="00C57587"/>
    <w:rsid w:val="00CB5795"/>
    <w:rsid w:val="00CD1B05"/>
    <w:rsid w:val="00D022FA"/>
    <w:rsid w:val="00D20C1E"/>
    <w:rsid w:val="00DC4A76"/>
    <w:rsid w:val="00F53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8BD"/>
  </w:style>
  <w:style w:type="paragraph" w:styleId="Footer">
    <w:name w:val="footer"/>
    <w:basedOn w:val="Normal"/>
    <w:link w:val="FooterChar"/>
    <w:uiPriority w:val="99"/>
    <w:unhideWhenUsed/>
    <w:rsid w:val="00114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8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8BD"/>
  </w:style>
  <w:style w:type="paragraph" w:styleId="Footer">
    <w:name w:val="footer"/>
    <w:basedOn w:val="Normal"/>
    <w:link w:val="FooterChar"/>
    <w:uiPriority w:val="99"/>
    <w:unhideWhenUsed/>
    <w:rsid w:val="00114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1540</Words>
  <Characters>8780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2020-11-24T16:57:00Z</dcterms:created>
  <dcterms:modified xsi:type="dcterms:W3CDTF">2020-11-24T16:57:00Z</dcterms:modified>
</cp:coreProperties>
</file>